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B2" w:rsidRPr="001A57A3" w:rsidRDefault="008B1AB2" w:rsidP="008B1AB2">
      <w:pPr>
        <w:jc w:val="center"/>
        <w:rPr>
          <w:rFonts w:ascii="Century Gothic" w:hAnsi="Century Gothic"/>
          <w:b/>
          <w:sz w:val="32"/>
          <w:szCs w:val="32"/>
          <w:lang w:val="sk-SK"/>
        </w:rPr>
      </w:pPr>
      <w:r w:rsidRPr="001A57A3">
        <w:rPr>
          <w:rFonts w:ascii="Century Gothic" w:hAnsi="Century Gothic"/>
          <w:b/>
          <w:sz w:val="32"/>
          <w:szCs w:val="32"/>
          <w:lang w:val="sk-SK"/>
        </w:rPr>
        <w:t>P R I H L Á Š K A</w:t>
      </w:r>
    </w:p>
    <w:p w:rsidR="008B1AB2" w:rsidRPr="001A57A3" w:rsidRDefault="008B1AB2" w:rsidP="008B1AB2">
      <w:pPr>
        <w:rPr>
          <w:rFonts w:ascii="Century Gothic" w:hAnsi="Century Gothic"/>
          <w:lang w:val="sk-SK"/>
        </w:rPr>
      </w:pPr>
    </w:p>
    <w:p w:rsidR="008B1AB2" w:rsidRPr="001A57A3" w:rsidRDefault="008B1AB2" w:rsidP="008B1AB2">
      <w:pPr>
        <w:spacing w:line="360" w:lineRule="auto"/>
        <w:ind w:firstLine="708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>Záväzne sa prihlasujem na medzinárodnú konferenciu</w:t>
      </w:r>
    </w:p>
    <w:p w:rsidR="008B1AB2" w:rsidRPr="00E12D39" w:rsidRDefault="008B1AB2" w:rsidP="008B1AB2">
      <w:pPr>
        <w:pStyle w:val="NoSpacing"/>
        <w:spacing w:line="276" w:lineRule="auto"/>
        <w:jc w:val="center"/>
        <w:rPr>
          <w:rFonts w:ascii="Century Gothic" w:hAnsi="Century Gothic"/>
          <w:b/>
          <w:i/>
          <w:sz w:val="26"/>
          <w:szCs w:val="26"/>
        </w:rPr>
      </w:pPr>
      <w:r w:rsidRPr="00E12D39">
        <w:rPr>
          <w:rFonts w:ascii="Century Gothic" w:hAnsi="Century Gothic"/>
          <w:b/>
          <w:i/>
          <w:sz w:val="26"/>
          <w:szCs w:val="26"/>
        </w:rPr>
        <w:t>Slovenské národnostné školstvo a zachovanie národnostného povedomia v krajinách strednej, južnej a východnej Európy</w:t>
      </w:r>
    </w:p>
    <w:p w:rsidR="008B1AB2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</w:p>
    <w:p w:rsidR="008B1AB2" w:rsidRPr="001A57A3" w:rsidRDefault="008B1AB2" w:rsidP="008B1AB2">
      <w:pPr>
        <w:spacing w:line="276" w:lineRule="auto"/>
        <w:rPr>
          <w:rFonts w:ascii="Century Gothic" w:hAnsi="Century Gothic"/>
          <w:b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 xml:space="preserve">Termín konania: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tab/>
        <w:t>6. – 7. septembra 2019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tab/>
      </w:r>
      <w:r w:rsidRPr="001A57A3">
        <w:rPr>
          <w:rFonts w:ascii="Century Gothic" w:hAnsi="Century Gothic"/>
          <w:b/>
          <w:sz w:val="22"/>
          <w:szCs w:val="22"/>
          <w:lang w:val="sk-SK"/>
        </w:rPr>
        <w:tab/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b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 xml:space="preserve">Miesto konania: </w:t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b/>
          <w:sz w:val="22"/>
          <w:szCs w:val="22"/>
          <w:lang w:val="sk-SK"/>
        </w:rPr>
        <w:t>Banská Bystrica, Slovenská republika</w:t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>Meno a priezvisko/titul:</w:t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b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>Kontakt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t xml:space="preserve"> </w:t>
      </w:r>
      <w:r w:rsidRPr="001A57A3">
        <w:rPr>
          <w:rFonts w:ascii="Century Gothic" w:hAnsi="Century Gothic"/>
          <w:sz w:val="22"/>
          <w:szCs w:val="22"/>
          <w:lang w:val="sk-SK"/>
        </w:rPr>
        <w:t>(adresa, telefón, mobil, e-mail):</w:t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 xml:space="preserve">Názov príspevku: </w:t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</w:p>
    <w:p w:rsidR="008B1AB2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>
        <w:rPr>
          <w:rFonts w:ascii="Century Gothic" w:hAnsi="Century Gothic"/>
          <w:sz w:val="22"/>
          <w:szCs w:val="22"/>
          <w:lang w:val="sk-SK"/>
        </w:rPr>
        <w:t>Tematický okruh (v zmysle zoznamu uvedeného nižšie):</w:t>
      </w:r>
    </w:p>
    <w:p w:rsidR="008B1AB2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>Abstrakt príspevku  (v rozsahu 100 slov):</w:t>
      </w:r>
      <w:r>
        <w:rPr>
          <w:rFonts w:ascii="Century Gothic" w:hAnsi="Century Gothic"/>
          <w:sz w:val="22"/>
          <w:szCs w:val="22"/>
          <w:lang w:val="sk-SK"/>
        </w:rPr>
        <w:t xml:space="preserve"> </w:t>
      </w:r>
      <w:r w:rsidRPr="00B14807">
        <w:rPr>
          <w:rFonts w:ascii="Century Gothic" w:hAnsi="Century Gothic"/>
          <w:b/>
          <w:sz w:val="22"/>
          <w:szCs w:val="22"/>
          <w:u w:val="single"/>
          <w:lang w:val="sk-SK"/>
        </w:rPr>
        <w:t>prosíme priložiť</w:t>
      </w:r>
      <w:r>
        <w:rPr>
          <w:rFonts w:ascii="Century Gothic" w:hAnsi="Century Gothic"/>
          <w:b/>
          <w:sz w:val="22"/>
          <w:szCs w:val="22"/>
          <w:u w:val="single"/>
          <w:lang w:val="sk-SK"/>
        </w:rPr>
        <w:t xml:space="preserve"> k prihláške</w:t>
      </w:r>
      <w:r w:rsidRPr="001A57A3">
        <w:rPr>
          <w:rFonts w:ascii="Century Gothic" w:hAnsi="Century Gothic"/>
          <w:sz w:val="22"/>
          <w:szCs w:val="22"/>
          <w:lang w:val="sk-SK"/>
        </w:rPr>
        <w:t xml:space="preserve"> </w:t>
      </w:r>
    </w:p>
    <w:p w:rsidR="008B1AB2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>Požadované technické zabezpečenie:</w:t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 xml:space="preserve">Plánovaný </w:t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príchod: </w:t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</w:p>
    <w:p w:rsidR="008B1AB2" w:rsidRPr="001A57A3" w:rsidRDefault="008B1AB2" w:rsidP="008B1AB2">
      <w:pPr>
        <w:spacing w:line="276" w:lineRule="auto"/>
        <w:ind w:left="708" w:firstLine="708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>odchod:</w:t>
      </w:r>
    </w:p>
    <w:p w:rsidR="008B1AB2" w:rsidRPr="001A57A3" w:rsidRDefault="008B1AB2" w:rsidP="008B1AB2">
      <w:pPr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>Ubytovanie:</w:t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z 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t xml:space="preserve">5. </w:t>
      </w:r>
      <w:r w:rsidRPr="001A57A3">
        <w:rPr>
          <w:rFonts w:ascii="Century Gothic" w:hAnsi="Century Gothic"/>
          <w:sz w:val="22"/>
          <w:szCs w:val="22"/>
          <w:lang w:val="sk-SK"/>
        </w:rPr>
        <w:t>na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t xml:space="preserve"> 6.09.</w:t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áno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nie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</w:p>
    <w:p w:rsidR="008B1AB2" w:rsidRPr="001A57A3" w:rsidRDefault="008B1AB2" w:rsidP="008B1AB2">
      <w:pPr>
        <w:ind w:left="1416" w:firstLine="708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>zo 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t xml:space="preserve">6. </w:t>
      </w:r>
      <w:r w:rsidRPr="001A57A3">
        <w:rPr>
          <w:rFonts w:ascii="Century Gothic" w:hAnsi="Century Gothic"/>
          <w:sz w:val="22"/>
          <w:szCs w:val="22"/>
          <w:lang w:val="sk-SK"/>
        </w:rPr>
        <w:t>na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t xml:space="preserve"> 7.09.</w:t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áno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nie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            </w:t>
      </w:r>
    </w:p>
    <w:p w:rsidR="008B1AB2" w:rsidRPr="001A57A3" w:rsidRDefault="008B1AB2" w:rsidP="008B1AB2">
      <w:pPr>
        <w:ind w:left="2832" w:firstLine="708"/>
        <w:rPr>
          <w:rFonts w:ascii="Century Gothic" w:hAnsi="Century Gothic"/>
          <w:sz w:val="22"/>
          <w:szCs w:val="22"/>
          <w:lang w:val="sk-SK"/>
        </w:rPr>
      </w:pPr>
    </w:p>
    <w:p w:rsidR="008B1AB2" w:rsidRPr="001A57A3" w:rsidRDefault="008B1AB2" w:rsidP="008B1AB2">
      <w:pPr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 xml:space="preserve">Stravovanie: </w:t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b/>
          <w:sz w:val="22"/>
          <w:szCs w:val="22"/>
          <w:lang w:val="sk-SK"/>
        </w:rPr>
        <w:t>5.09.</w:t>
      </w:r>
      <w:r w:rsidRPr="001A57A3">
        <w:rPr>
          <w:rFonts w:ascii="Century Gothic" w:hAnsi="Century Gothic"/>
          <w:sz w:val="22"/>
          <w:szCs w:val="22"/>
          <w:lang w:val="sk-SK"/>
        </w:rPr>
        <w:t xml:space="preserve"> </w:t>
      </w:r>
      <w:r w:rsidRPr="001A57A3">
        <w:rPr>
          <w:rFonts w:ascii="Century Gothic" w:hAnsi="Century Gothic"/>
          <w:sz w:val="22"/>
          <w:szCs w:val="22"/>
          <w:lang w:val="sk-SK"/>
        </w:rPr>
        <w:tab/>
        <w:t>večera</w:t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áno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nie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b/>
          <w:sz w:val="22"/>
          <w:szCs w:val="22"/>
          <w:lang w:val="sk-SK"/>
        </w:rPr>
        <w:t>6.09.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>raňajky</w:t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áno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nie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>obed</w:t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áno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nie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b/>
          <w:sz w:val="22"/>
          <w:szCs w:val="22"/>
          <w:lang w:val="sk-SK"/>
        </w:rPr>
        <w:tab/>
      </w:r>
      <w:r w:rsidRPr="001A57A3">
        <w:rPr>
          <w:rFonts w:ascii="Century Gothic" w:hAnsi="Century Gothic"/>
          <w:b/>
          <w:sz w:val="22"/>
          <w:szCs w:val="22"/>
          <w:lang w:val="sk-SK"/>
        </w:rPr>
        <w:tab/>
      </w:r>
      <w:r w:rsidRPr="001A57A3">
        <w:rPr>
          <w:rFonts w:ascii="Century Gothic" w:hAnsi="Century Gothic"/>
          <w:b/>
          <w:sz w:val="22"/>
          <w:szCs w:val="22"/>
          <w:lang w:val="sk-SK"/>
        </w:rPr>
        <w:tab/>
      </w:r>
      <w:r w:rsidRPr="001A57A3">
        <w:rPr>
          <w:rFonts w:ascii="Century Gothic" w:hAnsi="Century Gothic"/>
          <w:b/>
          <w:sz w:val="22"/>
          <w:szCs w:val="22"/>
          <w:lang w:val="sk-SK"/>
        </w:rPr>
        <w:tab/>
      </w:r>
      <w:r w:rsidRPr="001A57A3">
        <w:rPr>
          <w:rFonts w:ascii="Century Gothic" w:hAnsi="Century Gothic"/>
          <w:b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>večera</w:t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áno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nie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b/>
          <w:sz w:val="22"/>
          <w:szCs w:val="22"/>
          <w:lang w:val="sk-SK"/>
        </w:rPr>
        <w:t>7.09.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>raňajky</w:t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áno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nie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>obed</w:t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áno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  <w:r w:rsidRPr="001A57A3">
        <w:rPr>
          <w:rFonts w:ascii="Century Gothic" w:hAnsi="Century Gothic"/>
          <w:sz w:val="22"/>
          <w:szCs w:val="22"/>
          <w:lang w:val="sk-SK"/>
        </w:rPr>
        <w:tab/>
        <w:t xml:space="preserve">nie  </w:t>
      </w:r>
      <w:r w:rsidRPr="001A57A3">
        <w:rPr>
          <w:rFonts w:ascii="Century Gothic" w:hAnsi="Century Gothic"/>
          <w:b/>
          <w:sz w:val="22"/>
          <w:szCs w:val="22"/>
          <w:lang w:val="sk-SK"/>
        </w:rPr>
        <w:sym w:font="Symbol" w:char="F07F"/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</w:p>
    <w:p w:rsidR="008B1AB2" w:rsidRPr="001A57A3" w:rsidRDefault="008B1AB2" w:rsidP="008B1AB2">
      <w:pPr>
        <w:spacing w:line="276" w:lineRule="auto"/>
        <w:rPr>
          <w:rFonts w:ascii="Century Gothic" w:hAnsi="Century Gothic"/>
          <w:sz w:val="22"/>
          <w:szCs w:val="22"/>
          <w:lang w:val="sk-SK"/>
        </w:rPr>
      </w:pPr>
    </w:p>
    <w:p w:rsidR="008B1AB2" w:rsidRPr="001A57A3" w:rsidRDefault="008B1AB2" w:rsidP="008B1AB2">
      <w:pPr>
        <w:spacing w:line="276" w:lineRule="auto"/>
        <w:jc w:val="both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 xml:space="preserve">Iné požiadavky (napr. vegetariánska strava a pod.): </w:t>
      </w:r>
    </w:p>
    <w:p w:rsidR="008B1AB2" w:rsidRPr="001A57A3" w:rsidRDefault="008B1AB2" w:rsidP="008B1AB2">
      <w:pPr>
        <w:tabs>
          <w:tab w:val="left" w:pos="2175"/>
          <w:tab w:val="center" w:pos="4819"/>
        </w:tabs>
        <w:spacing w:line="360" w:lineRule="auto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b/>
          <w:i/>
          <w:sz w:val="22"/>
          <w:szCs w:val="22"/>
          <w:lang w:val="sk-SK"/>
        </w:rPr>
        <w:tab/>
      </w:r>
    </w:p>
    <w:p w:rsidR="008B1AB2" w:rsidRPr="001A57A3" w:rsidRDefault="008B1AB2" w:rsidP="008B1AB2">
      <w:pPr>
        <w:spacing w:line="360" w:lineRule="auto"/>
        <w:jc w:val="right"/>
        <w:rPr>
          <w:rFonts w:ascii="Century Gothic" w:hAnsi="Century Gothic"/>
          <w:b/>
          <w:i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>Podpis:</w:t>
      </w:r>
      <w:r w:rsidRPr="001A57A3">
        <w:rPr>
          <w:rFonts w:ascii="Century Gothic" w:hAnsi="Century Gothic"/>
          <w:sz w:val="22"/>
          <w:szCs w:val="22"/>
          <w:lang w:val="sk-SK"/>
        </w:rPr>
        <w:tab/>
      </w:r>
    </w:p>
    <w:p w:rsidR="008B1AB2" w:rsidRPr="001A57A3" w:rsidRDefault="008B1AB2" w:rsidP="008B1AB2">
      <w:pPr>
        <w:jc w:val="right"/>
        <w:rPr>
          <w:rFonts w:ascii="Century Gothic" w:hAnsi="Century Gothic"/>
          <w:sz w:val="22"/>
          <w:szCs w:val="22"/>
          <w:lang w:val="sk-SK"/>
        </w:rPr>
      </w:pPr>
      <w:r w:rsidRPr="001A57A3">
        <w:rPr>
          <w:rFonts w:ascii="Century Gothic" w:hAnsi="Century Gothic"/>
          <w:sz w:val="22"/>
          <w:szCs w:val="22"/>
          <w:lang w:val="sk-SK"/>
        </w:rPr>
        <w:t>..................................</w:t>
      </w:r>
    </w:p>
    <w:p w:rsidR="008B1AB2" w:rsidRDefault="008B1AB2" w:rsidP="008B1AB2">
      <w:pPr>
        <w:jc w:val="both"/>
        <w:rPr>
          <w:rFonts w:ascii="Century Gothic" w:hAnsi="Century Gothic"/>
          <w:sz w:val="22"/>
          <w:szCs w:val="22"/>
          <w:lang w:val="sk-SK"/>
        </w:rPr>
      </w:pPr>
      <w:r w:rsidRPr="008D760B">
        <w:rPr>
          <w:rFonts w:ascii="Century Gothic" w:hAnsi="Century Gothic"/>
          <w:b/>
          <w:sz w:val="22"/>
          <w:szCs w:val="22"/>
          <w:lang w:val="sk-SK"/>
        </w:rPr>
        <w:t>Konferenčný poplatok</w:t>
      </w:r>
      <w:r w:rsidRPr="008D760B">
        <w:rPr>
          <w:rFonts w:ascii="Century Gothic" w:hAnsi="Century Gothic"/>
          <w:sz w:val="22"/>
          <w:szCs w:val="22"/>
          <w:lang w:val="sk-SK"/>
        </w:rPr>
        <w:t xml:space="preserve">: </w:t>
      </w:r>
      <w:r w:rsidRPr="008D760B">
        <w:rPr>
          <w:rFonts w:ascii="Century Gothic" w:hAnsi="Century Gothic"/>
          <w:b/>
          <w:sz w:val="22"/>
          <w:szCs w:val="22"/>
          <w:lang w:val="sk-SK"/>
        </w:rPr>
        <w:t>40,00 Eur</w:t>
      </w:r>
      <w:r w:rsidRPr="008D760B">
        <w:rPr>
          <w:rFonts w:ascii="Century Gothic" w:hAnsi="Century Gothic"/>
          <w:sz w:val="22"/>
          <w:szCs w:val="22"/>
          <w:lang w:val="sk-SK"/>
        </w:rPr>
        <w:t xml:space="preserve">. Prosíme </w:t>
      </w:r>
      <w:r w:rsidRPr="008D760B">
        <w:rPr>
          <w:rFonts w:ascii="Century Gothic" w:hAnsi="Century Gothic"/>
          <w:b/>
          <w:sz w:val="22"/>
          <w:szCs w:val="22"/>
          <w:lang w:val="sk-SK"/>
        </w:rPr>
        <w:t>uhradiť</w:t>
      </w:r>
      <w:r w:rsidRPr="008D760B">
        <w:rPr>
          <w:rFonts w:ascii="Century Gothic" w:hAnsi="Century Gothic"/>
          <w:sz w:val="22"/>
          <w:szCs w:val="22"/>
          <w:lang w:val="sk-SK"/>
        </w:rPr>
        <w:t xml:space="preserve"> </w:t>
      </w:r>
      <w:r>
        <w:rPr>
          <w:rFonts w:ascii="Century Gothic" w:hAnsi="Century Gothic"/>
          <w:b/>
          <w:sz w:val="22"/>
          <w:szCs w:val="22"/>
          <w:lang w:val="sk-SK"/>
        </w:rPr>
        <w:t>do 30.06</w:t>
      </w:r>
      <w:r w:rsidRPr="008D760B">
        <w:rPr>
          <w:rFonts w:ascii="Century Gothic" w:hAnsi="Century Gothic"/>
          <w:b/>
          <w:sz w:val="22"/>
          <w:szCs w:val="22"/>
          <w:lang w:val="sk-SK"/>
        </w:rPr>
        <w:t>.2019</w:t>
      </w:r>
      <w:r w:rsidRPr="008D760B">
        <w:rPr>
          <w:rFonts w:ascii="Century Gothic" w:hAnsi="Century Gothic"/>
          <w:sz w:val="22"/>
          <w:szCs w:val="22"/>
          <w:lang w:val="sk-SK"/>
        </w:rPr>
        <w:t xml:space="preserve"> </w:t>
      </w:r>
      <w:r>
        <w:rPr>
          <w:rFonts w:ascii="Century Gothic" w:hAnsi="Century Gothic"/>
          <w:sz w:val="22"/>
          <w:szCs w:val="22"/>
          <w:lang w:val="sk-SK"/>
        </w:rPr>
        <w:t>na účet</w:t>
      </w:r>
      <w:r w:rsidRPr="008D760B">
        <w:rPr>
          <w:rFonts w:ascii="Century Gothic" w:hAnsi="Century Gothic"/>
          <w:sz w:val="22"/>
          <w:szCs w:val="22"/>
          <w:lang w:val="sk-SK"/>
        </w:rPr>
        <w:t>:</w:t>
      </w:r>
      <w:r>
        <w:rPr>
          <w:rFonts w:ascii="Century Gothic" w:hAnsi="Century Gothic"/>
          <w:sz w:val="22"/>
          <w:szCs w:val="22"/>
          <w:lang w:val="sk-SK"/>
        </w:rPr>
        <w:t xml:space="preserve"> </w:t>
      </w:r>
      <w:r>
        <w:rPr>
          <w:rFonts w:ascii="Century Gothic" w:hAnsi="Century Gothic"/>
          <w:sz w:val="22"/>
          <w:szCs w:val="22"/>
          <w:lang w:val="sk-SK"/>
        </w:rPr>
        <w:tab/>
      </w:r>
    </w:p>
    <w:p w:rsidR="008B1AB2" w:rsidRPr="00360825" w:rsidRDefault="008B1AB2" w:rsidP="008B1AB2">
      <w:pPr>
        <w:ind w:left="2880" w:firstLine="720"/>
        <w:rPr>
          <w:rFonts w:ascii="Century Gothic" w:hAnsi="Century Gothic"/>
          <w:sz w:val="22"/>
          <w:szCs w:val="22"/>
        </w:rPr>
      </w:pPr>
      <w:r w:rsidRPr="00360825">
        <w:rPr>
          <w:rFonts w:ascii="Century Gothic" w:hAnsi="Century Gothic"/>
          <w:sz w:val="22"/>
          <w:szCs w:val="22"/>
        </w:rPr>
        <w:t>Spoločnosť pre edukáciu a kultúru v Nadlaku</w:t>
      </w:r>
    </w:p>
    <w:p w:rsidR="008B1AB2" w:rsidRPr="008D760B" w:rsidRDefault="008B1AB2" w:rsidP="008B1AB2">
      <w:pPr>
        <w:ind w:left="2880" w:firstLine="720"/>
        <w:rPr>
          <w:rFonts w:ascii="Century Gothic" w:hAnsi="Century Gothic"/>
          <w:b/>
          <w:sz w:val="22"/>
          <w:szCs w:val="22"/>
        </w:rPr>
      </w:pPr>
      <w:r w:rsidRPr="00360825">
        <w:rPr>
          <w:rFonts w:ascii="Century Gothic" w:hAnsi="Century Gothic"/>
          <w:sz w:val="22"/>
          <w:szCs w:val="22"/>
        </w:rPr>
        <w:t>IBAN:</w:t>
      </w:r>
      <w:r>
        <w:rPr>
          <w:rFonts w:ascii="Century Gothic" w:hAnsi="Century Gothic"/>
          <w:b/>
          <w:sz w:val="22"/>
          <w:szCs w:val="22"/>
        </w:rPr>
        <w:t xml:space="preserve"> SK30 1100 0000 0029</w:t>
      </w:r>
      <w:r w:rsidRPr="008D760B">
        <w:rPr>
          <w:rFonts w:ascii="Century Gothic" w:hAnsi="Century Gothic"/>
          <w:b/>
          <w:sz w:val="22"/>
          <w:szCs w:val="22"/>
        </w:rPr>
        <w:t xml:space="preserve"> 2</w:t>
      </w:r>
      <w:r>
        <w:rPr>
          <w:rFonts w:ascii="Century Gothic" w:hAnsi="Century Gothic"/>
          <w:b/>
          <w:sz w:val="22"/>
          <w:szCs w:val="22"/>
        </w:rPr>
        <w:t>3</w:t>
      </w:r>
      <w:r w:rsidRPr="008D760B">
        <w:rPr>
          <w:rFonts w:ascii="Century Gothic" w:hAnsi="Century Gothic"/>
          <w:b/>
          <w:sz w:val="22"/>
          <w:szCs w:val="22"/>
        </w:rPr>
        <w:t>8</w:t>
      </w:r>
      <w:r>
        <w:rPr>
          <w:rFonts w:ascii="Century Gothic" w:hAnsi="Century Gothic"/>
          <w:b/>
          <w:sz w:val="22"/>
          <w:szCs w:val="22"/>
        </w:rPr>
        <w:t>7 3001</w:t>
      </w:r>
    </w:p>
    <w:p w:rsidR="008B1AB2" w:rsidRPr="00360825" w:rsidRDefault="008B1AB2" w:rsidP="008B1AB2">
      <w:pPr>
        <w:pStyle w:val="NoSpacing"/>
        <w:ind w:left="2880" w:firstLine="720"/>
        <w:rPr>
          <w:rFonts w:ascii="Century Gothic" w:hAnsi="Century Gothic"/>
          <w:sz w:val="22"/>
          <w:szCs w:val="22"/>
        </w:rPr>
      </w:pPr>
      <w:r w:rsidRPr="00360825">
        <w:rPr>
          <w:rFonts w:ascii="Century Gothic" w:hAnsi="Century Gothic"/>
          <w:sz w:val="22"/>
          <w:szCs w:val="22"/>
        </w:rPr>
        <w:t>TATRA BANKA</w:t>
      </w:r>
    </w:p>
    <w:p w:rsidR="008B1AB2" w:rsidRPr="00360825" w:rsidRDefault="008B1AB2" w:rsidP="008B1AB2">
      <w:pPr>
        <w:pStyle w:val="NoSpacing"/>
        <w:ind w:left="2880" w:firstLine="720"/>
        <w:rPr>
          <w:rFonts w:ascii="Century Gothic" w:hAnsi="Century Gothic"/>
          <w:sz w:val="22"/>
          <w:szCs w:val="22"/>
        </w:rPr>
      </w:pPr>
      <w:r w:rsidRPr="00360825">
        <w:rPr>
          <w:rFonts w:ascii="Century Gothic" w:hAnsi="Century Gothic"/>
          <w:sz w:val="22"/>
          <w:szCs w:val="22"/>
        </w:rPr>
        <w:t>SWIFT (BIC): TATRSKBX</w:t>
      </w:r>
    </w:p>
    <w:p w:rsidR="008B1AB2" w:rsidRPr="00360825" w:rsidRDefault="008B1AB2" w:rsidP="008B1AB2">
      <w:pPr>
        <w:pStyle w:val="NoSpacing"/>
        <w:ind w:left="2880" w:firstLine="720"/>
        <w:rPr>
          <w:rFonts w:ascii="Century Gothic" w:hAnsi="Century Gothic"/>
          <w:sz w:val="22"/>
          <w:szCs w:val="22"/>
        </w:rPr>
      </w:pPr>
      <w:r w:rsidRPr="00360825">
        <w:rPr>
          <w:rFonts w:ascii="Century Gothic" w:hAnsi="Century Gothic"/>
          <w:sz w:val="22"/>
          <w:szCs w:val="22"/>
        </w:rPr>
        <w:t>Poznámka: meno a priezvisko účastníka</w:t>
      </w:r>
    </w:p>
    <w:p w:rsidR="008B1AB2" w:rsidRDefault="008B1AB2" w:rsidP="008B1AB2">
      <w:pPr>
        <w:pStyle w:val="NoSpacing"/>
        <w:spacing w:line="276" w:lineRule="auto"/>
        <w:rPr>
          <w:rFonts w:ascii="Century Gothic" w:hAnsi="Century Gothic"/>
          <w:b/>
          <w:i/>
          <w:sz w:val="22"/>
          <w:szCs w:val="22"/>
        </w:rPr>
      </w:pPr>
    </w:p>
    <w:p w:rsidR="008B1AB2" w:rsidRPr="00E12D39" w:rsidRDefault="008B1AB2" w:rsidP="008B1AB2">
      <w:pPr>
        <w:pStyle w:val="NoSpacing"/>
        <w:spacing w:line="276" w:lineRule="auto"/>
        <w:rPr>
          <w:rFonts w:ascii="Century Gothic" w:hAnsi="Century Gothic"/>
          <w:b/>
          <w:i/>
          <w:sz w:val="22"/>
          <w:szCs w:val="22"/>
        </w:rPr>
      </w:pPr>
      <w:r w:rsidRPr="00E12D39">
        <w:rPr>
          <w:rFonts w:ascii="Century Gothic" w:hAnsi="Century Gothic"/>
          <w:b/>
          <w:i/>
          <w:sz w:val="22"/>
          <w:szCs w:val="22"/>
        </w:rPr>
        <w:t xml:space="preserve">Tematikcé okruhy konferencie: </w:t>
      </w:r>
    </w:p>
    <w:p w:rsidR="008B1AB2" w:rsidRPr="00E12D39" w:rsidRDefault="008B1AB2" w:rsidP="008B1AB2">
      <w:pPr>
        <w:spacing w:line="276" w:lineRule="auto"/>
        <w:jc w:val="both"/>
        <w:rPr>
          <w:rFonts w:ascii="Century Gothic" w:hAnsi="Century Gothic"/>
          <w:i/>
          <w:sz w:val="21"/>
          <w:szCs w:val="21"/>
          <w:lang w:val="ro-RO"/>
        </w:rPr>
      </w:pPr>
      <w:r>
        <w:rPr>
          <w:rFonts w:ascii="Century Gothic" w:hAnsi="Century Gothic"/>
          <w:i/>
          <w:sz w:val="21"/>
          <w:szCs w:val="21"/>
          <w:lang w:val="ro-RO"/>
        </w:rPr>
        <w:t xml:space="preserve">▪ </w:t>
      </w:r>
      <w:r w:rsidRPr="00E12D39">
        <w:rPr>
          <w:rFonts w:ascii="Century Gothic" w:hAnsi="Century Gothic"/>
          <w:i/>
          <w:sz w:val="21"/>
          <w:szCs w:val="21"/>
          <w:lang w:val="ro-RO"/>
        </w:rPr>
        <w:t xml:space="preserve">Historické aspekty vzdelávania v materinskom jazyku </w:t>
      </w:r>
    </w:p>
    <w:p w:rsidR="008B1AB2" w:rsidRPr="00E12D39" w:rsidRDefault="008B1AB2" w:rsidP="008B1AB2">
      <w:pPr>
        <w:spacing w:line="276" w:lineRule="auto"/>
        <w:jc w:val="both"/>
        <w:rPr>
          <w:rFonts w:ascii="Century Gothic" w:hAnsi="Century Gothic"/>
          <w:i/>
          <w:sz w:val="21"/>
          <w:szCs w:val="21"/>
          <w:lang w:val="sk-SK"/>
        </w:rPr>
      </w:pPr>
      <w:r>
        <w:rPr>
          <w:rFonts w:ascii="Century Gothic" w:hAnsi="Century Gothic"/>
          <w:i/>
          <w:sz w:val="21"/>
          <w:szCs w:val="21"/>
          <w:lang w:val="ro-RO"/>
        </w:rPr>
        <w:t xml:space="preserve">▪ </w:t>
      </w:r>
      <w:r w:rsidRPr="00E12D39">
        <w:rPr>
          <w:rFonts w:ascii="Century Gothic" w:hAnsi="Century Gothic"/>
          <w:i/>
          <w:sz w:val="21"/>
          <w:szCs w:val="21"/>
          <w:lang w:val="ro-RO"/>
        </w:rPr>
        <w:t>Postavenie a inštitucionálne formy slovenského n</w:t>
      </w:r>
      <w:r w:rsidRPr="00E12D39">
        <w:rPr>
          <w:rFonts w:ascii="Century Gothic" w:hAnsi="Century Gothic"/>
          <w:i/>
          <w:sz w:val="21"/>
          <w:szCs w:val="21"/>
          <w:lang w:val="sk-SK"/>
        </w:rPr>
        <w:t xml:space="preserve">árodnostného vzdelávania v jednotlivých krajinách </w:t>
      </w:r>
    </w:p>
    <w:p w:rsidR="008B1AB2" w:rsidRPr="00E12D39" w:rsidRDefault="008B1AB2" w:rsidP="008B1AB2">
      <w:pPr>
        <w:spacing w:line="276" w:lineRule="auto"/>
        <w:jc w:val="both"/>
        <w:rPr>
          <w:rFonts w:ascii="Century Gothic" w:hAnsi="Century Gothic"/>
          <w:i/>
          <w:sz w:val="21"/>
          <w:szCs w:val="21"/>
          <w:lang w:val="sk-SK"/>
        </w:rPr>
      </w:pPr>
      <w:r>
        <w:rPr>
          <w:rFonts w:ascii="Century Gothic" w:hAnsi="Century Gothic"/>
          <w:i/>
          <w:sz w:val="21"/>
          <w:szCs w:val="21"/>
          <w:lang w:val="ro-RO"/>
        </w:rPr>
        <w:t xml:space="preserve">▪ </w:t>
      </w:r>
      <w:r w:rsidRPr="00E12D39">
        <w:rPr>
          <w:rFonts w:ascii="Century Gothic" w:hAnsi="Century Gothic"/>
          <w:i/>
          <w:sz w:val="21"/>
          <w:szCs w:val="21"/>
          <w:lang w:val="sk-SK"/>
        </w:rPr>
        <w:t>Spolupráca v oblasti vzdelávania medzi jednotlivými komunitami, respektíve s materskou krajinou</w:t>
      </w:r>
    </w:p>
    <w:p w:rsidR="008B1AB2" w:rsidRPr="00E12D39" w:rsidRDefault="008B1AB2" w:rsidP="008B1AB2">
      <w:pPr>
        <w:spacing w:line="276" w:lineRule="auto"/>
        <w:jc w:val="both"/>
        <w:rPr>
          <w:rFonts w:ascii="Century Gothic" w:hAnsi="Century Gothic"/>
          <w:i/>
          <w:sz w:val="21"/>
          <w:szCs w:val="21"/>
          <w:lang w:val="sk-SK"/>
        </w:rPr>
      </w:pPr>
      <w:r>
        <w:rPr>
          <w:rFonts w:ascii="Century Gothic" w:hAnsi="Century Gothic"/>
          <w:i/>
          <w:sz w:val="21"/>
          <w:szCs w:val="21"/>
          <w:lang w:val="ro-RO"/>
        </w:rPr>
        <w:t xml:space="preserve">▪ </w:t>
      </w:r>
      <w:r w:rsidRPr="00E12D39">
        <w:rPr>
          <w:rFonts w:ascii="Century Gothic" w:hAnsi="Century Gothic"/>
          <w:i/>
          <w:sz w:val="21"/>
          <w:szCs w:val="21"/>
          <w:lang w:val="sk-SK"/>
        </w:rPr>
        <w:t>Kurikulárne aspekty vzdelávania v materinskom jazyku</w:t>
      </w:r>
    </w:p>
    <w:p w:rsidR="008B1AB2" w:rsidRPr="00E12D39" w:rsidRDefault="008B1AB2" w:rsidP="008B1AB2">
      <w:pPr>
        <w:spacing w:line="276" w:lineRule="auto"/>
        <w:jc w:val="both"/>
        <w:rPr>
          <w:rFonts w:ascii="Century Gothic" w:hAnsi="Century Gothic"/>
          <w:i/>
          <w:sz w:val="21"/>
          <w:szCs w:val="21"/>
          <w:lang w:val="sk-SK"/>
        </w:rPr>
      </w:pPr>
      <w:r>
        <w:rPr>
          <w:rFonts w:ascii="Century Gothic" w:hAnsi="Century Gothic"/>
          <w:i/>
          <w:sz w:val="21"/>
          <w:szCs w:val="21"/>
          <w:lang w:val="ro-RO"/>
        </w:rPr>
        <w:t xml:space="preserve">▪ </w:t>
      </w:r>
      <w:r w:rsidRPr="00E12D39">
        <w:rPr>
          <w:rFonts w:ascii="Century Gothic" w:hAnsi="Century Gothic"/>
          <w:i/>
          <w:sz w:val="21"/>
          <w:szCs w:val="21"/>
          <w:lang w:val="sk-SK"/>
        </w:rPr>
        <w:t>Vyučovanie slovenského jazyka ako materinského/cudzieho jazyka na všetkých stupňoch škôl</w:t>
      </w:r>
    </w:p>
    <w:p w:rsidR="008B1AB2" w:rsidRPr="00E12D39" w:rsidRDefault="008B1AB2" w:rsidP="008B1AB2">
      <w:pPr>
        <w:spacing w:line="276" w:lineRule="auto"/>
        <w:jc w:val="both"/>
        <w:rPr>
          <w:rFonts w:ascii="Century Gothic" w:hAnsi="Century Gothic"/>
          <w:i/>
          <w:sz w:val="21"/>
          <w:szCs w:val="21"/>
          <w:lang w:val="sk-SK"/>
        </w:rPr>
      </w:pPr>
      <w:r>
        <w:rPr>
          <w:rFonts w:ascii="Century Gothic" w:hAnsi="Century Gothic"/>
          <w:i/>
          <w:sz w:val="21"/>
          <w:szCs w:val="21"/>
          <w:lang w:val="ro-RO"/>
        </w:rPr>
        <w:lastRenderedPageBreak/>
        <w:t xml:space="preserve">▪ </w:t>
      </w:r>
      <w:r w:rsidRPr="00E12D39">
        <w:rPr>
          <w:rFonts w:ascii="Century Gothic" w:hAnsi="Century Gothic"/>
          <w:i/>
          <w:sz w:val="21"/>
          <w:szCs w:val="21"/>
          <w:lang w:val="sk-SK"/>
        </w:rPr>
        <w:t>Problém zabezpečenia učebníc a učebných pomôcok</w:t>
      </w:r>
    </w:p>
    <w:p w:rsidR="008B1AB2" w:rsidRDefault="008B1AB2" w:rsidP="008B1AB2">
      <w:pPr>
        <w:spacing w:line="276" w:lineRule="auto"/>
        <w:jc w:val="both"/>
        <w:rPr>
          <w:rFonts w:ascii="Century Gothic" w:hAnsi="Century Gothic"/>
          <w:i/>
          <w:sz w:val="21"/>
          <w:szCs w:val="21"/>
          <w:lang w:val="sk-SK"/>
        </w:rPr>
      </w:pPr>
      <w:r>
        <w:rPr>
          <w:rFonts w:ascii="Century Gothic" w:hAnsi="Century Gothic"/>
          <w:i/>
          <w:sz w:val="21"/>
          <w:szCs w:val="21"/>
          <w:lang w:val="ro-RO"/>
        </w:rPr>
        <w:t xml:space="preserve">▪ </w:t>
      </w:r>
      <w:r w:rsidRPr="00E12D39">
        <w:rPr>
          <w:rFonts w:ascii="Century Gothic" w:hAnsi="Century Gothic"/>
          <w:i/>
          <w:sz w:val="21"/>
          <w:szCs w:val="21"/>
          <w:lang w:val="sk-SK"/>
        </w:rPr>
        <w:t xml:space="preserve">Mimoškolské aktivity na podporu vzdelávania a upevňovania národnostného povedomia </w:t>
      </w:r>
      <w:r>
        <w:rPr>
          <w:rFonts w:ascii="Century Gothic" w:hAnsi="Century Gothic"/>
          <w:i/>
          <w:sz w:val="21"/>
          <w:szCs w:val="21"/>
          <w:lang w:val="sk-SK"/>
        </w:rPr>
        <w:t xml:space="preserve"> </w:t>
      </w:r>
    </w:p>
    <w:p w:rsidR="008B1AB2" w:rsidRPr="00E12D39" w:rsidRDefault="008B1AB2" w:rsidP="008B1AB2">
      <w:pPr>
        <w:spacing w:line="276" w:lineRule="auto"/>
        <w:jc w:val="both"/>
        <w:rPr>
          <w:rFonts w:ascii="Century Gothic" w:hAnsi="Century Gothic"/>
          <w:i/>
          <w:sz w:val="21"/>
          <w:szCs w:val="21"/>
          <w:lang w:val="sk-SK"/>
        </w:rPr>
      </w:pPr>
      <w:r>
        <w:rPr>
          <w:rFonts w:ascii="Century Gothic" w:hAnsi="Century Gothic"/>
          <w:i/>
          <w:sz w:val="21"/>
          <w:szCs w:val="21"/>
          <w:lang w:val="sk-SK"/>
        </w:rPr>
        <w:t xml:space="preserve">  </w:t>
      </w:r>
      <w:r w:rsidRPr="00E12D39">
        <w:rPr>
          <w:rFonts w:ascii="Century Gothic" w:hAnsi="Century Gothic"/>
          <w:i/>
          <w:sz w:val="21"/>
          <w:szCs w:val="21"/>
          <w:lang w:val="sk-SK"/>
        </w:rPr>
        <w:t xml:space="preserve">v jednotlivých </w:t>
      </w:r>
      <w:r>
        <w:rPr>
          <w:rFonts w:ascii="Century Gothic" w:hAnsi="Century Gothic"/>
          <w:i/>
          <w:sz w:val="21"/>
          <w:szCs w:val="21"/>
          <w:lang w:val="sk-SK"/>
        </w:rPr>
        <w:t>komunitách</w:t>
      </w:r>
    </w:p>
    <w:p w:rsidR="008B1AB2" w:rsidRDefault="008B1AB2" w:rsidP="008B1AB2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  <w:lang w:val="sk-SK"/>
        </w:rPr>
      </w:pPr>
    </w:p>
    <w:p w:rsidR="008B1AB2" w:rsidRDefault="008B1AB2" w:rsidP="008B1AB2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  <w:lang w:val="sk-SK"/>
        </w:rPr>
      </w:pPr>
      <w:r>
        <w:rPr>
          <w:rFonts w:ascii="Century Gothic" w:hAnsi="Century Gothic"/>
          <w:b/>
          <w:i/>
          <w:sz w:val="22"/>
          <w:szCs w:val="22"/>
          <w:lang w:val="sk-SK"/>
        </w:rPr>
        <w:t>POZNÁMKY</w:t>
      </w:r>
      <w:r w:rsidRPr="001A57A3">
        <w:rPr>
          <w:rFonts w:ascii="Century Gothic" w:hAnsi="Century Gothic"/>
          <w:b/>
          <w:i/>
          <w:sz w:val="22"/>
          <w:szCs w:val="22"/>
          <w:lang w:val="sk-SK"/>
        </w:rPr>
        <w:t>: Začiatok konferencie plánujeme 6.09. od 9,00 hod. a</w:t>
      </w:r>
      <w:r>
        <w:rPr>
          <w:rFonts w:ascii="Century Gothic" w:hAnsi="Century Gothic"/>
          <w:b/>
          <w:i/>
          <w:sz w:val="22"/>
          <w:szCs w:val="22"/>
          <w:lang w:val="sk-SK"/>
        </w:rPr>
        <w:t xml:space="preserve"> záver </w:t>
      </w:r>
      <w:r w:rsidRPr="001A57A3">
        <w:rPr>
          <w:rFonts w:ascii="Century Gothic" w:hAnsi="Century Gothic"/>
          <w:b/>
          <w:i/>
          <w:sz w:val="22"/>
          <w:szCs w:val="22"/>
          <w:lang w:val="sk-SK"/>
        </w:rPr>
        <w:t>7.09. na obed.</w:t>
      </w:r>
    </w:p>
    <w:p w:rsidR="008B1AB2" w:rsidRPr="007F0D24" w:rsidRDefault="008B1AB2" w:rsidP="008B1AB2">
      <w:pPr>
        <w:ind w:left="720"/>
        <w:rPr>
          <w:lang w:val="en-US"/>
        </w:rPr>
      </w:pPr>
      <w:r>
        <w:rPr>
          <w:rFonts w:ascii="Century Gothic" w:hAnsi="Century Gothic"/>
          <w:b/>
          <w:i/>
          <w:sz w:val="22"/>
          <w:szCs w:val="22"/>
          <w:lang w:val="sk-SK"/>
        </w:rPr>
        <w:t xml:space="preserve">          Prihlášky zasielajte elektronicky na: </w:t>
      </w:r>
      <w:hyperlink r:id="rId5" w:history="1">
        <w:r w:rsidRPr="0050021D">
          <w:rPr>
            <w:rStyle w:val="Hyperlink"/>
            <w:rFonts w:ascii="Century Gothic" w:hAnsi="Century Gothic"/>
            <w:b/>
            <w:i/>
            <w:sz w:val="22"/>
            <w:szCs w:val="22"/>
            <w:lang w:val="sk-SK"/>
          </w:rPr>
          <w:t>hlasznik</w:t>
        </w:r>
        <w:r w:rsidRPr="0050021D">
          <w:rPr>
            <w:rStyle w:val="Hyperlink"/>
            <w:rFonts w:ascii="Century Gothic" w:hAnsi="Century Gothic"/>
            <w:b/>
            <w:i/>
            <w:sz w:val="22"/>
            <w:szCs w:val="22"/>
            <w:lang w:val="en-US"/>
          </w:rPr>
          <w:t>@gmail.com</w:t>
        </w:r>
      </w:hyperlink>
      <w:r>
        <w:rPr>
          <w:rFonts w:ascii="Century Gothic" w:hAnsi="Century Gothic"/>
          <w:b/>
          <w:i/>
          <w:sz w:val="22"/>
          <w:szCs w:val="22"/>
          <w:lang w:val="en-US"/>
        </w:rPr>
        <w:t xml:space="preserve"> a  </w:t>
      </w:r>
      <w:hyperlink r:id="rId6" w:history="1">
        <w:r w:rsidRPr="0050021D">
          <w:rPr>
            <w:rStyle w:val="Hyperlink"/>
            <w:rFonts w:ascii="Century Gothic" w:hAnsi="Century Gothic"/>
            <w:b/>
            <w:i/>
            <w:sz w:val="22"/>
            <w:szCs w:val="22"/>
            <w:lang w:val="en-US"/>
          </w:rPr>
          <w:t>biapascu@gmail.com</w:t>
        </w:r>
      </w:hyperlink>
      <w:r>
        <w:rPr>
          <w:rFonts w:ascii="Century Gothic" w:hAnsi="Century Gothic"/>
          <w:b/>
          <w:i/>
          <w:sz w:val="22"/>
          <w:szCs w:val="22"/>
          <w:lang w:val="en-US"/>
        </w:rPr>
        <w:t xml:space="preserve"> </w:t>
      </w:r>
    </w:p>
    <w:p w:rsidR="00CD2A2B" w:rsidRDefault="00CD2A2B">
      <w:bookmarkStart w:id="0" w:name="_GoBack"/>
      <w:bookmarkEnd w:id="0"/>
    </w:p>
    <w:sectPr w:rsidR="00CD2A2B" w:rsidSect="00DB50B1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B2"/>
    <w:rsid w:val="008B1AB2"/>
    <w:rsid w:val="00CD2A2B"/>
    <w:rsid w:val="00F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unhideWhenUsed/>
    <w:rsid w:val="008B1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unhideWhenUsed/>
    <w:rsid w:val="008B1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apascu@gmail.com" TargetMode="External"/><Relationship Id="rId5" Type="http://schemas.openxmlformats.org/officeDocument/2006/relationships/hyperlink" Target="mailto:hlaszn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2019-06-09T20:10:00Z</dcterms:created>
  <dcterms:modified xsi:type="dcterms:W3CDTF">2019-06-09T20:10:00Z</dcterms:modified>
</cp:coreProperties>
</file>